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E6" w:rsidRDefault="00FA4E38" w:rsidP="005D295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FA4E38">
        <w:rPr>
          <w:rFonts w:ascii="Comic Sans MS" w:hAnsi="Comic Sans MS"/>
          <w:b/>
          <w:sz w:val="28"/>
          <w:szCs w:val="28"/>
          <w:u w:val="single"/>
        </w:rPr>
        <w:t>EAST AFRICA INSTIUTE OF PROFESSIONAL COUNSELING</w:t>
      </w:r>
    </w:p>
    <w:p w:rsidR="00FA4E38" w:rsidRDefault="00FA4E38" w:rsidP="005D295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FA4E38">
        <w:rPr>
          <w:rFonts w:asciiTheme="majorHAnsi" w:hAnsiTheme="majorHAnsi"/>
          <w:b/>
          <w:sz w:val="36"/>
          <w:szCs w:val="36"/>
          <w:u w:val="single"/>
        </w:rPr>
        <w:t xml:space="preserve">REQUEST FOR PERMISSION TO </w:t>
      </w:r>
      <w:r w:rsidR="009B0A4B">
        <w:rPr>
          <w:rFonts w:asciiTheme="majorHAnsi" w:hAnsiTheme="majorHAnsi"/>
          <w:b/>
          <w:sz w:val="36"/>
          <w:szCs w:val="36"/>
          <w:u w:val="single"/>
        </w:rPr>
        <w:t>DEFER</w:t>
      </w:r>
      <w:r w:rsidRPr="00FA4E38">
        <w:rPr>
          <w:rFonts w:asciiTheme="majorHAnsi" w:hAnsiTheme="majorHAnsi"/>
          <w:b/>
          <w:sz w:val="36"/>
          <w:szCs w:val="36"/>
          <w:u w:val="single"/>
        </w:rPr>
        <w:t xml:space="preserve"> EXAMINATIONS</w:t>
      </w:r>
    </w:p>
    <w:p w:rsidR="00FA4E38" w:rsidRDefault="00FA4E38" w:rsidP="005D295A">
      <w:pPr>
        <w:spacing w:after="0"/>
        <w:jc w:val="center"/>
        <w:rPr>
          <w:rFonts w:asciiTheme="majorHAnsi" w:hAnsiTheme="majorHAnsi"/>
          <w:b/>
          <w:i/>
        </w:rPr>
      </w:pPr>
      <w:r w:rsidRPr="00FA4E38">
        <w:rPr>
          <w:rFonts w:asciiTheme="majorHAnsi" w:hAnsiTheme="majorHAnsi"/>
          <w:b/>
          <w:i/>
        </w:rPr>
        <w:t>(To be filled in duplicate at least two weeks before the dates of semester examinations)</w:t>
      </w:r>
    </w:p>
    <w:p w:rsidR="00FA4E38" w:rsidRPr="00FA4E38" w:rsidRDefault="001A28CA" w:rsidP="005D295A">
      <w:pPr>
        <w:pStyle w:val="ListParagraph"/>
        <w:numPr>
          <w:ilvl w:val="0"/>
          <w:numId w:val="1"/>
        </w:numPr>
        <w:spacing w:after="0"/>
        <w:ind w:left="90" w:firstLine="0"/>
        <w:rPr>
          <w:rFonts w:asciiTheme="majorHAnsi" w:hAnsiTheme="majorHAnsi"/>
          <w:b/>
          <w:sz w:val="24"/>
          <w:szCs w:val="24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w:pict>
          <v:rect id="_x0000_s1027" style="position:absolute;left:0;text-align:left;margin-left:373.25pt;margin-top:1.2pt;width:162.85pt;height:20.3pt;z-index:251659264"/>
        </w:pict>
      </w:r>
      <w:r>
        <w:rPr>
          <w:rFonts w:ascii="Comic Sans MS" w:hAnsi="Comic Sans MS"/>
          <w:b/>
          <w:noProof/>
          <w:sz w:val="28"/>
          <w:szCs w:val="28"/>
          <w:u w:val="single"/>
        </w:rPr>
        <w:pict>
          <v:rect id="_x0000_s1026" style="position:absolute;left:0;text-align:left;margin-left:71.1pt;margin-top:1.2pt;width:229.85pt;height:20.3pt;z-index:251658240"/>
        </w:pict>
      </w:r>
      <w:r w:rsidR="00FA4E38" w:rsidRPr="00FA4E38">
        <w:rPr>
          <w:rFonts w:asciiTheme="majorHAnsi" w:hAnsiTheme="majorHAnsi"/>
          <w:b/>
          <w:sz w:val="24"/>
          <w:szCs w:val="24"/>
        </w:rPr>
        <w:t>Name</w:t>
      </w:r>
      <w:r w:rsidR="00FA4E38" w:rsidRPr="00FA4E38">
        <w:rPr>
          <w:rFonts w:asciiTheme="majorHAnsi" w:hAnsiTheme="majorHAnsi"/>
          <w:b/>
          <w:sz w:val="24"/>
          <w:szCs w:val="24"/>
        </w:rPr>
        <w:tab/>
      </w:r>
      <w:r w:rsidR="00FA4E38" w:rsidRPr="00FA4E38">
        <w:rPr>
          <w:rFonts w:asciiTheme="majorHAnsi" w:hAnsiTheme="majorHAnsi"/>
          <w:b/>
          <w:sz w:val="24"/>
          <w:szCs w:val="24"/>
        </w:rPr>
        <w:tab/>
      </w:r>
      <w:r w:rsidR="00FA4E38" w:rsidRPr="00FA4E38">
        <w:rPr>
          <w:rFonts w:asciiTheme="majorHAnsi" w:hAnsiTheme="majorHAnsi"/>
          <w:b/>
          <w:sz w:val="24"/>
          <w:szCs w:val="24"/>
        </w:rPr>
        <w:tab/>
      </w:r>
      <w:r w:rsidR="00FA4E38" w:rsidRPr="00FA4E38">
        <w:rPr>
          <w:rFonts w:asciiTheme="majorHAnsi" w:hAnsiTheme="majorHAnsi"/>
          <w:b/>
          <w:sz w:val="24"/>
          <w:szCs w:val="24"/>
        </w:rPr>
        <w:tab/>
      </w:r>
      <w:r w:rsidR="00FA4E38" w:rsidRPr="00FA4E38">
        <w:rPr>
          <w:rFonts w:asciiTheme="majorHAnsi" w:hAnsiTheme="majorHAnsi"/>
          <w:b/>
          <w:sz w:val="24"/>
          <w:szCs w:val="24"/>
        </w:rPr>
        <w:tab/>
      </w:r>
      <w:r w:rsidR="00FA4E38" w:rsidRPr="00FA4E38">
        <w:rPr>
          <w:rFonts w:asciiTheme="majorHAnsi" w:hAnsiTheme="majorHAnsi"/>
          <w:b/>
          <w:sz w:val="24"/>
          <w:szCs w:val="24"/>
        </w:rPr>
        <w:tab/>
      </w:r>
      <w:r w:rsidR="00FA4E38" w:rsidRPr="00FA4E38">
        <w:rPr>
          <w:rFonts w:asciiTheme="majorHAnsi" w:hAnsiTheme="majorHAnsi"/>
          <w:b/>
          <w:sz w:val="24"/>
          <w:szCs w:val="24"/>
        </w:rPr>
        <w:tab/>
      </w:r>
      <w:r w:rsidR="00FA4E38" w:rsidRPr="00FA4E38">
        <w:rPr>
          <w:rFonts w:asciiTheme="majorHAnsi" w:hAnsiTheme="majorHAnsi"/>
          <w:b/>
          <w:sz w:val="24"/>
          <w:szCs w:val="24"/>
        </w:rPr>
        <w:tab/>
        <w:t>Reg. No.</w:t>
      </w:r>
    </w:p>
    <w:p w:rsidR="00FA4E38" w:rsidRDefault="001A28CA" w:rsidP="005D295A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pict>
          <v:rect id="_x0000_s1029" style="position:absolute;margin-left:373.25pt;margin-top:19.55pt;width:175.4pt;height:20.3pt;z-index:251661312"/>
        </w:pict>
      </w:r>
      <w:r>
        <w:rPr>
          <w:noProof/>
        </w:rPr>
        <w:pict>
          <v:rect id="_x0000_s1028" style="position:absolute;margin-left:93.25pt;margin-top:19.55pt;width:188.65pt;height:20.3pt;z-index:251660288"/>
        </w:pict>
      </w:r>
    </w:p>
    <w:p w:rsidR="00FA4E38" w:rsidRDefault="00FA4E38" w:rsidP="005D295A">
      <w:pPr>
        <w:pStyle w:val="ListParagraph"/>
        <w:spacing w:after="0"/>
        <w:ind w:left="360" w:firstLine="360"/>
        <w:rPr>
          <w:rFonts w:asciiTheme="majorHAnsi" w:hAnsiTheme="majorHAnsi"/>
          <w:b/>
          <w:sz w:val="24"/>
          <w:szCs w:val="24"/>
        </w:rPr>
      </w:pPr>
      <w:r w:rsidRPr="004E6C72">
        <w:rPr>
          <w:rFonts w:asciiTheme="majorHAnsi" w:hAnsiTheme="majorHAnsi"/>
          <w:b/>
          <w:sz w:val="24"/>
          <w:szCs w:val="24"/>
        </w:rPr>
        <w:t>Semester</w:t>
      </w:r>
      <w:r w:rsidRPr="004E6C72">
        <w:rPr>
          <w:rFonts w:asciiTheme="majorHAnsi" w:hAnsiTheme="majorHAnsi"/>
          <w:b/>
          <w:sz w:val="24"/>
          <w:szCs w:val="24"/>
        </w:rPr>
        <w:tab/>
      </w:r>
      <w:r w:rsidRPr="004E6C72">
        <w:rPr>
          <w:rFonts w:asciiTheme="majorHAnsi" w:hAnsiTheme="majorHAnsi"/>
          <w:b/>
          <w:sz w:val="24"/>
          <w:szCs w:val="24"/>
        </w:rPr>
        <w:tab/>
      </w:r>
      <w:r w:rsidRPr="004E6C72">
        <w:rPr>
          <w:rFonts w:asciiTheme="majorHAnsi" w:hAnsiTheme="majorHAnsi"/>
          <w:b/>
          <w:sz w:val="24"/>
          <w:szCs w:val="24"/>
        </w:rPr>
        <w:tab/>
      </w:r>
      <w:r w:rsidRPr="004E6C72">
        <w:rPr>
          <w:rFonts w:asciiTheme="majorHAnsi" w:hAnsiTheme="majorHAnsi"/>
          <w:b/>
          <w:sz w:val="24"/>
          <w:szCs w:val="24"/>
        </w:rPr>
        <w:tab/>
      </w:r>
      <w:r w:rsidRPr="004E6C72">
        <w:rPr>
          <w:rFonts w:asciiTheme="majorHAnsi" w:hAnsiTheme="majorHAnsi"/>
          <w:b/>
          <w:sz w:val="24"/>
          <w:szCs w:val="24"/>
        </w:rPr>
        <w:tab/>
      </w:r>
      <w:r w:rsidRPr="004E6C72">
        <w:rPr>
          <w:rFonts w:asciiTheme="majorHAnsi" w:hAnsiTheme="majorHAnsi"/>
          <w:b/>
          <w:sz w:val="24"/>
          <w:szCs w:val="24"/>
        </w:rPr>
        <w:tab/>
      </w:r>
      <w:r w:rsidRPr="004E6C72">
        <w:rPr>
          <w:rFonts w:asciiTheme="majorHAnsi" w:hAnsiTheme="majorHAnsi"/>
          <w:b/>
          <w:sz w:val="24"/>
          <w:szCs w:val="24"/>
        </w:rPr>
        <w:tab/>
        <w:t xml:space="preserve">Date </w:t>
      </w:r>
    </w:p>
    <w:p w:rsidR="004E6C72" w:rsidRPr="004E6C72" w:rsidRDefault="004E6C72" w:rsidP="005D295A">
      <w:pPr>
        <w:pStyle w:val="ListParagraph"/>
        <w:spacing w:after="0"/>
        <w:ind w:left="360" w:firstLine="360"/>
        <w:rPr>
          <w:rFonts w:asciiTheme="majorHAnsi" w:hAnsiTheme="majorHAnsi"/>
          <w:b/>
          <w:sz w:val="24"/>
          <w:szCs w:val="24"/>
        </w:rPr>
      </w:pPr>
    </w:p>
    <w:p w:rsidR="00FA4E38" w:rsidRDefault="00EB1471" w:rsidP="005D295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ab/>
      </w:r>
      <w:r w:rsidRPr="00EB1471">
        <w:rPr>
          <w:rFonts w:asciiTheme="majorHAnsi" w:hAnsiTheme="majorHAnsi"/>
          <w:sz w:val="24"/>
          <w:szCs w:val="24"/>
        </w:rPr>
        <w:t xml:space="preserve">Reason(s) for </w:t>
      </w:r>
      <w:r w:rsidR="009B0A4B" w:rsidRPr="009B0A4B">
        <w:rPr>
          <w:rFonts w:asciiTheme="majorHAnsi" w:hAnsiTheme="majorHAnsi"/>
          <w:b/>
          <w:sz w:val="24"/>
          <w:szCs w:val="24"/>
        </w:rPr>
        <w:t>deferring</w:t>
      </w:r>
      <w:r w:rsidRPr="00EB1471">
        <w:rPr>
          <w:rFonts w:asciiTheme="majorHAnsi" w:hAnsiTheme="majorHAnsi"/>
          <w:b/>
          <w:sz w:val="24"/>
          <w:szCs w:val="24"/>
        </w:rPr>
        <w:t xml:space="preserve"> Examination</w:t>
      </w:r>
      <w:r>
        <w:rPr>
          <w:rFonts w:asciiTheme="majorHAnsi" w:hAnsiTheme="majorHAnsi"/>
          <w:sz w:val="24"/>
          <w:szCs w:val="24"/>
        </w:rPr>
        <w:t xml:space="preserve"> (tick where appropriate and </w:t>
      </w:r>
      <w:r w:rsidRPr="00EB1471">
        <w:rPr>
          <w:rFonts w:asciiTheme="majorHAnsi" w:hAnsiTheme="majorHAnsi"/>
          <w:b/>
          <w:sz w:val="24"/>
          <w:szCs w:val="24"/>
          <w:u w:val="single"/>
        </w:rPr>
        <w:t>provide evidence</w:t>
      </w:r>
      <w:r>
        <w:rPr>
          <w:rFonts w:asciiTheme="majorHAnsi" w:hAnsiTheme="majorHAnsi"/>
          <w:sz w:val="24"/>
          <w:szCs w:val="24"/>
        </w:rPr>
        <w:t>):</w:t>
      </w:r>
    </w:p>
    <w:p w:rsidR="00EB1471" w:rsidRDefault="00EB1471" w:rsidP="001A28CA">
      <w:pPr>
        <w:pStyle w:val="ListParagraph"/>
        <w:spacing w:after="0" w:line="240" w:lineRule="auto"/>
        <w:ind w:left="90"/>
        <w:rPr>
          <w:rFonts w:asciiTheme="majorHAnsi" w:hAnsiTheme="majorHAnsi"/>
          <w:sz w:val="24"/>
          <w:szCs w:val="24"/>
        </w:rPr>
      </w:pPr>
    </w:p>
    <w:p w:rsidR="00EB1471" w:rsidRDefault="001A28CA" w:rsidP="001A28C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30" style="position:absolute;left:0;text-align:left;margin-left:112.85pt;margin-top:.7pt;width:32.3pt;height:14.8pt;z-index:251662336"/>
        </w:pict>
      </w:r>
      <w:r w:rsidR="00EB1471">
        <w:rPr>
          <w:rFonts w:asciiTheme="majorHAnsi" w:hAnsiTheme="majorHAnsi"/>
          <w:sz w:val="24"/>
          <w:szCs w:val="24"/>
        </w:rPr>
        <w:t>Sickness</w:t>
      </w:r>
    </w:p>
    <w:p w:rsidR="00EB1471" w:rsidRDefault="00EB1471" w:rsidP="001A28CA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p w:rsidR="00EB1471" w:rsidRDefault="001A28CA" w:rsidP="001A28C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31" style="position:absolute;left:0;text-align:left;margin-left:130.4pt;margin-top:.65pt;width:32.3pt;height:14.8pt;z-index:251663360"/>
        </w:pict>
      </w:r>
      <w:r w:rsidR="00EB1471">
        <w:rPr>
          <w:rFonts w:asciiTheme="majorHAnsi" w:hAnsiTheme="majorHAnsi"/>
          <w:sz w:val="24"/>
          <w:szCs w:val="24"/>
        </w:rPr>
        <w:t>Bereavement</w:t>
      </w:r>
    </w:p>
    <w:p w:rsidR="00EB1471" w:rsidRPr="00EB1471" w:rsidRDefault="00EB1471" w:rsidP="001A28CA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B1471" w:rsidRDefault="001A28CA" w:rsidP="001A28C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32" style="position:absolute;left:0;text-align:left;margin-left:162.7pt;margin-top:1.5pt;width:32.3pt;height:14.8pt;z-index:251664384"/>
        </w:pict>
      </w:r>
      <w:r w:rsidR="00EB1471">
        <w:rPr>
          <w:rFonts w:asciiTheme="majorHAnsi" w:hAnsiTheme="majorHAnsi"/>
          <w:sz w:val="24"/>
          <w:szCs w:val="24"/>
        </w:rPr>
        <w:t>Maternity/Paternity</w:t>
      </w:r>
    </w:p>
    <w:p w:rsidR="00EB1471" w:rsidRPr="00EB1471" w:rsidRDefault="001A28CA" w:rsidP="001A28CA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33" style="position:absolute;left:0;text-align:left;margin-left:104.55pt;margin-top:13.95pt;width:32.3pt;height:14.8pt;z-index:251665408"/>
        </w:pict>
      </w:r>
    </w:p>
    <w:p w:rsidR="00EB1471" w:rsidRDefault="00EB1471" w:rsidP="001A28C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Tuition </w:t>
      </w:r>
    </w:p>
    <w:p w:rsidR="00C3070B" w:rsidRDefault="00C3070B" w:rsidP="005D295A">
      <w:pPr>
        <w:spacing w:after="0"/>
        <w:ind w:left="720"/>
        <w:rPr>
          <w:rFonts w:asciiTheme="majorHAnsi" w:hAnsiTheme="majorHAnsi"/>
          <w:i/>
          <w:sz w:val="24"/>
          <w:szCs w:val="24"/>
        </w:rPr>
      </w:pPr>
      <w:r w:rsidRPr="00C3070B">
        <w:rPr>
          <w:rFonts w:asciiTheme="majorHAnsi" w:hAnsiTheme="majorHAnsi"/>
          <w:i/>
          <w:sz w:val="24"/>
          <w:szCs w:val="24"/>
        </w:rPr>
        <w:t xml:space="preserve">(Please note that these are the only reasons on the basis of which one can be allowed to </w:t>
      </w:r>
      <w:r w:rsidR="009B0A4B">
        <w:rPr>
          <w:rFonts w:asciiTheme="majorHAnsi" w:hAnsiTheme="majorHAnsi"/>
          <w:i/>
          <w:sz w:val="24"/>
          <w:szCs w:val="24"/>
        </w:rPr>
        <w:t>defer</w:t>
      </w:r>
      <w:r w:rsidRPr="00C3070B">
        <w:rPr>
          <w:rFonts w:asciiTheme="majorHAnsi" w:hAnsiTheme="majorHAnsi"/>
          <w:i/>
          <w:sz w:val="24"/>
          <w:szCs w:val="24"/>
        </w:rPr>
        <w:t xml:space="preserve"> examination)</w:t>
      </w:r>
    </w:p>
    <w:p w:rsidR="00C3070B" w:rsidRDefault="00C3070B" w:rsidP="005D295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24"/>
          <w:szCs w:val="24"/>
        </w:rPr>
      </w:pPr>
      <w:r w:rsidRPr="00C3070B">
        <w:rPr>
          <w:rFonts w:asciiTheme="majorHAnsi" w:hAnsiTheme="majorHAnsi"/>
          <w:b/>
          <w:sz w:val="24"/>
          <w:szCs w:val="24"/>
        </w:rPr>
        <w:tab/>
        <w:t>Unit</w:t>
      </w:r>
      <w:r w:rsidR="005D295A">
        <w:rPr>
          <w:rFonts w:asciiTheme="majorHAnsi" w:hAnsiTheme="majorHAnsi"/>
          <w:b/>
          <w:sz w:val="24"/>
          <w:szCs w:val="24"/>
        </w:rPr>
        <w:t>s</w:t>
      </w:r>
      <w:r w:rsidRPr="00C3070B">
        <w:rPr>
          <w:rFonts w:asciiTheme="majorHAnsi" w:hAnsiTheme="majorHAnsi"/>
          <w:b/>
          <w:sz w:val="24"/>
          <w:szCs w:val="24"/>
        </w:rPr>
        <w:t xml:space="preserve"> applied for :</w:t>
      </w:r>
    </w:p>
    <w:p w:rsidR="00D81519" w:rsidRPr="00C3070B" w:rsidRDefault="00D81519" w:rsidP="005D295A">
      <w:pPr>
        <w:pStyle w:val="ListParagraph"/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C3070B" w:rsidRPr="00C3070B" w:rsidRDefault="00594C54" w:rsidP="005D295A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="00C3070B" w:rsidRPr="00C3070B">
        <w:rPr>
          <w:rFonts w:asciiTheme="majorHAnsi" w:hAnsiTheme="majorHAnsi"/>
          <w:sz w:val="24"/>
          <w:szCs w:val="24"/>
        </w:rPr>
        <w:t>Unit Code …………………………….  Unit Title……………………………………………………………..</w:t>
      </w:r>
    </w:p>
    <w:p w:rsidR="00C3070B" w:rsidRDefault="008D712C" w:rsidP="005D295A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="00C3070B">
        <w:rPr>
          <w:rFonts w:asciiTheme="majorHAnsi" w:hAnsiTheme="majorHAnsi"/>
          <w:sz w:val="24"/>
          <w:szCs w:val="24"/>
        </w:rPr>
        <w:t>Unit Code …………………………….  Unit Title……………………………………………………………..</w:t>
      </w:r>
    </w:p>
    <w:p w:rsidR="00C3070B" w:rsidRDefault="00C3070B" w:rsidP="005D295A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Unit Code …………………………….  Unit Title……………………………………………………………..</w:t>
      </w:r>
    </w:p>
    <w:p w:rsidR="00C3070B" w:rsidRDefault="00C3070B" w:rsidP="005D295A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Unit Code …………………………….  Unit Title…………………………………………………………….</w:t>
      </w:r>
    </w:p>
    <w:p w:rsidR="009B0A4B" w:rsidRPr="009B0A4B" w:rsidRDefault="009B0A4B" w:rsidP="005D295A">
      <w:pPr>
        <w:pStyle w:val="ListParagraph"/>
        <w:spacing w:after="0"/>
        <w:ind w:left="1170"/>
        <w:rPr>
          <w:rFonts w:asciiTheme="majorHAnsi" w:hAnsiTheme="majorHAnsi"/>
          <w:b/>
          <w:i/>
          <w:sz w:val="28"/>
          <w:szCs w:val="28"/>
          <w:u w:val="single"/>
        </w:rPr>
      </w:pPr>
      <w:r w:rsidRPr="009B0A4B">
        <w:rPr>
          <w:rFonts w:asciiTheme="majorHAnsi" w:hAnsiTheme="majorHAnsi"/>
          <w:b/>
          <w:i/>
          <w:sz w:val="28"/>
          <w:szCs w:val="28"/>
          <w:u w:val="single"/>
        </w:rPr>
        <w:t>FOR OFFICIAL USE ONLY</w:t>
      </w:r>
    </w:p>
    <w:p w:rsidR="00C3070B" w:rsidRPr="00D81519" w:rsidRDefault="00C3070B" w:rsidP="005D295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24"/>
          <w:szCs w:val="24"/>
        </w:rPr>
      </w:pPr>
      <w:r w:rsidRPr="00D81519">
        <w:rPr>
          <w:rFonts w:asciiTheme="majorHAnsi" w:hAnsiTheme="majorHAnsi"/>
          <w:b/>
          <w:sz w:val="24"/>
          <w:szCs w:val="24"/>
        </w:rPr>
        <w:t>Expected special examination date…………………………………………………………………………………………</w:t>
      </w:r>
    </w:p>
    <w:p w:rsidR="00C3070B" w:rsidRDefault="00C3070B" w:rsidP="005D295A">
      <w:pPr>
        <w:pStyle w:val="ListParagraph"/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D81519">
        <w:rPr>
          <w:rFonts w:asciiTheme="majorHAnsi" w:hAnsiTheme="majorHAnsi"/>
          <w:b/>
          <w:sz w:val="24"/>
          <w:szCs w:val="24"/>
        </w:rPr>
        <w:t xml:space="preserve">Director of Training </w:t>
      </w:r>
      <w:r w:rsidR="00D81519" w:rsidRPr="00D81519">
        <w:rPr>
          <w:rFonts w:asciiTheme="majorHAnsi" w:hAnsiTheme="majorHAnsi"/>
          <w:b/>
          <w:sz w:val="24"/>
          <w:szCs w:val="24"/>
        </w:rPr>
        <w:t>comments</w:t>
      </w:r>
      <w:proofErr w:type="gramStart"/>
      <w:r w:rsidR="00D81519" w:rsidRPr="00D81519">
        <w:rPr>
          <w:rFonts w:asciiTheme="majorHAnsi" w:hAnsiTheme="majorHAnsi"/>
          <w:b/>
          <w:sz w:val="24"/>
          <w:szCs w:val="24"/>
        </w:rPr>
        <w:t>:</w:t>
      </w:r>
      <w:r w:rsidRPr="00D81519"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………………………………………………………………………………………………</w:t>
      </w:r>
      <w:proofErr w:type="gramEnd"/>
    </w:p>
    <w:p w:rsidR="001A28CA" w:rsidRPr="00D81519" w:rsidRDefault="001A28CA" w:rsidP="005D295A">
      <w:pPr>
        <w:pStyle w:val="ListParagraph"/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C3070B" w:rsidRDefault="00C3070B" w:rsidP="005D295A">
      <w:pPr>
        <w:pStyle w:val="ListParagraph"/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D81519">
        <w:rPr>
          <w:rFonts w:asciiTheme="majorHAnsi" w:hAnsiTheme="majorHAnsi"/>
          <w:b/>
          <w:sz w:val="24"/>
          <w:szCs w:val="24"/>
        </w:rPr>
        <w:t xml:space="preserve">Signature </w:t>
      </w:r>
      <w:r w:rsidR="00D81519" w:rsidRPr="00D81519">
        <w:rPr>
          <w:rFonts w:asciiTheme="majorHAnsi" w:hAnsiTheme="majorHAnsi"/>
          <w:b/>
          <w:sz w:val="24"/>
          <w:szCs w:val="24"/>
        </w:rPr>
        <w:t>…………………………………………………</w:t>
      </w:r>
      <w:r w:rsidR="005D295A"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</w:t>
      </w:r>
    </w:p>
    <w:p w:rsidR="005D295A" w:rsidRPr="00D81519" w:rsidRDefault="005D295A" w:rsidP="005D295A">
      <w:pPr>
        <w:pStyle w:val="ListParagraph"/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Date ……………………………………………………………………………………………………………………………………….</w:t>
      </w:r>
    </w:p>
    <w:p w:rsidR="00D81519" w:rsidRDefault="001A28CA" w:rsidP="005D295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35" style="position:absolute;left:0;text-align:left;margin-left:426.7pt;margin-top:15.95pt;width:40.6pt;height:18.45pt;z-index:251667456"/>
        </w:pict>
      </w:r>
      <w:r>
        <w:rPr>
          <w:rFonts w:asciiTheme="majorHAnsi" w:hAnsiTheme="majorHAnsi"/>
          <w:noProof/>
          <w:sz w:val="24"/>
          <w:szCs w:val="24"/>
        </w:rPr>
        <w:pict>
          <v:rect id="_x0000_s1036" style="position:absolute;left:0;text-align:left;margin-left:241.3pt;margin-top:15.95pt;width:40.6pt;height:18.45pt;z-index:251668480"/>
        </w:pict>
      </w:r>
      <w:r>
        <w:rPr>
          <w:rFonts w:asciiTheme="majorHAnsi" w:hAnsiTheme="majorHAnsi"/>
          <w:noProof/>
          <w:sz w:val="24"/>
          <w:szCs w:val="24"/>
        </w:rPr>
        <w:pict>
          <v:rect id="_x0000_s1034" style="position:absolute;left:0;text-align:left;margin-left:93.25pt;margin-top:15.95pt;width:40.6pt;height:18.45pt;z-index:251666432"/>
        </w:pict>
      </w:r>
      <w:r w:rsidR="00D81519" w:rsidRPr="00D81519">
        <w:rPr>
          <w:rFonts w:asciiTheme="majorHAnsi" w:hAnsiTheme="majorHAnsi"/>
          <w:b/>
          <w:sz w:val="24"/>
          <w:szCs w:val="24"/>
        </w:rPr>
        <w:t>Examination Board Recommendations</w:t>
      </w:r>
      <w:r w:rsidR="00D81519">
        <w:rPr>
          <w:rFonts w:asciiTheme="majorHAnsi" w:hAnsiTheme="majorHAnsi"/>
          <w:sz w:val="24"/>
          <w:szCs w:val="24"/>
        </w:rPr>
        <w:t>:</w:t>
      </w:r>
    </w:p>
    <w:p w:rsidR="00D81519" w:rsidRPr="00E544A3" w:rsidRDefault="00D81519" w:rsidP="005D295A">
      <w:pPr>
        <w:pStyle w:val="ListParagraph"/>
        <w:spacing w:after="0"/>
        <w:ind w:left="360"/>
        <w:rPr>
          <w:rFonts w:asciiTheme="majorHAnsi" w:hAnsiTheme="majorHAnsi"/>
        </w:rPr>
      </w:pPr>
      <w:r w:rsidRPr="00D81519">
        <w:rPr>
          <w:rFonts w:asciiTheme="majorHAnsi" w:hAnsiTheme="majorHAnsi"/>
        </w:rPr>
        <w:t>Recommended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</w:t>
      </w:r>
      <w:r w:rsidRPr="00D81519">
        <w:rPr>
          <w:rFonts w:asciiTheme="majorHAnsi" w:hAnsiTheme="majorHAnsi"/>
        </w:rPr>
        <w:t>Not recommended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</w:t>
      </w:r>
      <w:r w:rsidRPr="00E544A3">
        <w:rPr>
          <w:rFonts w:asciiTheme="majorHAnsi" w:hAnsiTheme="majorHAnsi"/>
        </w:rPr>
        <w:t>Signature and Official Stamp</w:t>
      </w:r>
    </w:p>
    <w:p w:rsidR="005D295A" w:rsidRDefault="00D81519" w:rsidP="005D295A">
      <w:pPr>
        <w:pStyle w:val="ListParagraph"/>
        <w:spacing w:after="0"/>
        <w:ind w:left="360"/>
        <w:rPr>
          <w:rFonts w:asciiTheme="majorHAnsi" w:hAnsiTheme="majorHAnsi"/>
          <w:sz w:val="24"/>
          <w:szCs w:val="24"/>
        </w:rPr>
      </w:pPr>
      <w:r w:rsidRPr="00E544A3">
        <w:rPr>
          <w:rFonts w:asciiTheme="majorHAnsi" w:hAnsiTheme="majorHAnsi"/>
          <w:b/>
          <w:sz w:val="24"/>
          <w:szCs w:val="24"/>
        </w:rPr>
        <w:t>Remarks (if any):</w:t>
      </w:r>
      <w:r>
        <w:rPr>
          <w:rFonts w:asciiTheme="majorHAnsi" w:hAnsiTheme="majorHAnsi"/>
          <w:sz w:val="24"/>
          <w:szCs w:val="24"/>
        </w:rPr>
        <w:t xml:space="preserve"> …………………………………………………………………………………………………... </w:t>
      </w:r>
      <w:r w:rsidR="005D295A">
        <w:rPr>
          <w:rFonts w:asciiTheme="majorHAnsi" w:hAnsiTheme="majorHAnsi"/>
          <w:sz w:val="24"/>
          <w:szCs w:val="24"/>
        </w:rPr>
        <w:t xml:space="preserve">                    </w:t>
      </w:r>
    </w:p>
    <w:p w:rsidR="005D295A" w:rsidRDefault="005D295A" w:rsidP="005D295A">
      <w:pPr>
        <w:pStyle w:val="ListParagraph"/>
        <w:spacing w:after="0"/>
        <w:ind w:left="360"/>
        <w:rPr>
          <w:rFonts w:asciiTheme="majorHAnsi" w:hAnsiTheme="majorHAnsi"/>
          <w:sz w:val="24"/>
          <w:szCs w:val="24"/>
        </w:rPr>
      </w:pPr>
    </w:p>
    <w:p w:rsidR="005D295A" w:rsidRPr="005D295A" w:rsidRDefault="005D295A" w:rsidP="005D295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24"/>
          <w:szCs w:val="24"/>
        </w:rPr>
      </w:pPr>
      <w:r w:rsidRPr="005D295A">
        <w:rPr>
          <w:rFonts w:asciiTheme="majorHAnsi" w:hAnsiTheme="majorHAnsi"/>
          <w:b/>
          <w:sz w:val="24"/>
          <w:szCs w:val="24"/>
        </w:rPr>
        <w:t>Head of Examinations</w:t>
      </w:r>
    </w:p>
    <w:p w:rsidR="005D295A" w:rsidRDefault="005D295A" w:rsidP="005D295A">
      <w:pPr>
        <w:pStyle w:val="ListParagraph"/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Comments……………………………………………………………………………………………………………………………………</w:t>
      </w:r>
    </w:p>
    <w:p w:rsidR="005D295A" w:rsidRDefault="001A28CA" w:rsidP="005D295A">
      <w:pPr>
        <w:pStyle w:val="ListParagraph"/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37" style="position:absolute;left:0;text-align:left;margin-left:333.45pt;margin-top:38.4pt;width:141.25pt;height:52.6pt;z-index:251669504"/>
        </w:pict>
      </w:r>
      <w:r w:rsidR="005D295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Signature…………………………………………………… Official stamp</w:t>
      </w:r>
      <w:r w:rsidR="00D81519">
        <w:rPr>
          <w:rFonts w:asciiTheme="majorHAnsi" w:hAnsiTheme="majorHAnsi"/>
          <w:sz w:val="24"/>
          <w:szCs w:val="24"/>
        </w:rPr>
        <w:tab/>
      </w:r>
    </w:p>
    <w:p w:rsidR="005D295A" w:rsidRPr="005D295A" w:rsidRDefault="005D295A" w:rsidP="005D295A"/>
    <w:p w:rsidR="005D295A" w:rsidRDefault="005D295A" w:rsidP="005D295A"/>
    <w:p w:rsidR="00C3070B" w:rsidRPr="005D295A" w:rsidRDefault="005D295A" w:rsidP="005D295A">
      <w:pPr>
        <w:tabs>
          <w:tab w:val="left" w:pos="1015"/>
        </w:tabs>
      </w:pPr>
      <w:r>
        <w:t xml:space="preserve">     Date: ………………………………………………………………………..</w:t>
      </w:r>
    </w:p>
    <w:sectPr w:rsidR="00C3070B" w:rsidRPr="005D295A" w:rsidSect="00D81519">
      <w:pgSz w:w="12240" w:h="15840"/>
      <w:pgMar w:top="180" w:right="72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14E02"/>
    <w:multiLevelType w:val="hybridMultilevel"/>
    <w:tmpl w:val="A502C274"/>
    <w:lvl w:ilvl="0" w:tplc="5414D370">
      <w:start w:val="1"/>
      <w:numFmt w:val="lowerRoman"/>
      <w:lvlText w:val="(%1)"/>
      <w:lvlJc w:val="left"/>
      <w:pPr>
        <w:ind w:left="117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5C404FCE"/>
    <w:multiLevelType w:val="hybridMultilevel"/>
    <w:tmpl w:val="8D5ED97E"/>
    <w:lvl w:ilvl="0" w:tplc="BA2E0F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8F5BD1"/>
    <w:multiLevelType w:val="hybridMultilevel"/>
    <w:tmpl w:val="DC9CC982"/>
    <w:lvl w:ilvl="0" w:tplc="26526F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4E38"/>
    <w:rsid w:val="001A28CA"/>
    <w:rsid w:val="00391E59"/>
    <w:rsid w:val="004E6C72"/>
    <w:rsid w:val="00594C54"/>
    <w:rsid w:val="005D295A"/>
    <w:rsid w:val="006B6430"/>
    <w:rsid w:val="008D712C"/>
    <w:rsid w:val="009B0A4B"/>
    <w:rsid w:val="00AA4247"/>
    <w:rsid w:val="00C3070B"/>
    <w:rsid w:val="00D065CF"/>
    <w:rsid w:val="00D81519"/>
    <w:rsid w:val="00E00A9C"/>
    <w:rsid w:val="00E544A3"/>
    <w:rsid w:val="00EB1471"/>
    <w:rsid w:val="00F3177E"/>
    <w:rsid w:val="00FA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5</cp:revision>
  <cp:lastPrinted>2019-12-18T05:23:00Z</cp:lastPrinted>
  <dcterms:created xsi:type="dcterms:W3CDTF">2015-09-05T09:16:00Z</dcterms:created>
  <dcterms:modified xsi:type="dcterms:W3CDTF">2019-12-18T05:30:00Z</dcterms:modified>
</cp:coreProperties>
</file>